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FEA7" w14:textId="7D4EBA14" w:rsidR="00710A17" w:rsidRDefault="003503AA" w:rsidP="00615ED3">
      <w:pPr>
        <w:spacing w:after="0"/>
        <w:jc w:val="right"/>
        <w:rPr>
          <w:b/>
          <w:sz w:val="28"/>
        </w:rPr>
      </w:pPr>
      <w:r w:rsidRPr="00615ED3">
        <w:rPr>
          <w:b/>
          <w:noProof/>
          <w:sz w:val="40"/>
          <w:lang w:eastAsia="fo-FO"/>
        </w:rPr>
        <w:drawing>
          <wp:anchor distT="0" distB="0" distL="114300" distR="114300" simplePos="0" relativeHeight="251658240" behindDoc="0" locked="0" layoutInCell="1" allowOverlap="1" wp14:anchorId="13C55B5E" wp14:editId="4C28BDA0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65555" cy="654685"/>
            <wp:effectExtent l="0" t="0" r="4445" b="5715"/>
            <wp:wrapNone/>
            <wp:docPr id="1" name="Bildobjekt 1" descr="Macintosh HD:Users:annasimonsen:Desktop:m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simonsen:Desktop:m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430">
        <w:rPr>
          <w:b/>
          <w:sz w:val="40"/>
        </w:rPr>
        <w:tab/>
      </w:r>
      <w:r w:rsidR="009B7430">
        <w:rPr>
          <w:b/>
          <w:sz w:val="28"/>
        </w:rPr>
        <w:tab/>
      </w:r>
      <w:r w:rsidR="009B7430">
        <w:rPr>
          <w:b/>
          <w:sz w:val="28"/>
        </w:rPr>
        <w:tab/>
      </w:r>
      <w:r w:rsidR="009B7430">
        <w:rPr>
          <w:b/>
          <w:sz w:val="28"/>
        </w:rPr>
        <w:tab/>
      </w:r>
      <w:r w:rsidR="009B7430">
        <w:rPr>
          <w:b/>
          <w:sz w:val="28"/>
        </w:rPr>
        <w:tab/>
        <w:t>Meginfelag teirra</w:t>
      </w:r>
      <w:r w:rsidR="00F00DE3">
        <w:rPr>
          <w:b/>
          <w:sz w:val="28"/>
        </w:rPr>
        <w:t xml:space="preserve">, ið bera </w:t>
      </w:r>
      <w:r w:rsidR="009B7430">
        <w:rPr>
          <w:b/>
          <w:sz w:val="28"/>
        </w:rPr>
        <w:t>brek í Føroyum</w:t>
      </w:r>
    </w:p>
    <w:p w14:paraId="29CFF295" w14:textId="77777777" w:rsidR="009B7430" w:rsidRPr="00727591" w:rsidRDefault="009B7430" w:rsidP="009B7430">
      <w:pPr>
        <w:spacing w:after="0"/>
        <w:jc w:val="right"/>
        <w:rPr>
          <w:sz w:val="16"/>
        </w:rPr>
      </w:pPr>
      <w:proofErr w:type="spellStart"/>
      <w:r w:rsidRPr="00727591">
        <w:rPr>
          <w:sz w:val="16"/>
        </w:rPr>
        <w:t>Íslandsvegur</w:t>
      </w:r>
      <w:proofErr w:type="spellEnd"/>
      <w:r w:rsidRPr="00727591">
        <w:rPr>
          <w:sz w:val="16"/>
        </w:rPr>
        <w:t xml:space="preserve"> 10 C</w:t>
      </w:r>
    </w:p>
    <w:p w14:paraId="299A1486" w14:textId="77777777" w:rsidR="009B7430" w:rsidRPr="00727591" w:rsidRDefault="009B7430" w:rsidP="009B7430">
      <w:pPr>
        <w:spacing w:after="0"/>
        <w:jc w:val="right"/>
        <w:rPr>
          <w:sz w:val="16"/>
        </w:rPr>
      </w:pPr>
      <w:r w:rsidRPr="00727591">
        <w:rPr>
          <w:sz w:val="16"/>
        </w:rPr>
        <w:t>FO-110 Tórshavn</w:t>
      </w:r>
    </w:p>
    <w:p w14:paraId="17121CB8" w14:textId="3BBBD375" w:rsidR="009B7430" w:rsidRPr="00727591" w:rsidRDefault="009B7430" w:rsidP="009B7430">
      <w:pPr>
        <w:spacing w:after="0"/>
        <w:jc w:val="right"/>
        <w:rPr>
          <w:sz w:val="16"/>
        </w:rPr>
      </w:pPr>
      <w:r w:rsidRPr="00727591">
        <w:rPr>
          <w:sz w:val="16"/>
        </w:rPr>
        <w:t xml:space="preserve">Tel: +298 317373 </w:t>
      </w:r>
      <w:proofErr w:type="spellStart"/>
      <w:r w:rsidR="00E878EA">
        <w:rPr>
          <w:sz w:val="16"/>
        </w:rPr>
        <w:t>Týs-hós</w:t>
      </w:r>
      <w:proofErr w:type="spellEnd"/>
      <w:r w:rsidRPr="00727591">
        <w:rPr>
          <w:sz w:val="16"/>
        </w:rPr>
        <w:t xml:space="preserve"> kl. 10 – 15</w:t>
      </w:r>
    </w:p>
    <w:p w14:paraId="529B0A1E" w14:textId="77777777" w:rsidR="009B7430" w:rsidRPr="00727591" w:rsidRDefault="009B7430" w:rsidP="009B7430">
      <w:pPr>
        <w:spacing w:after="0"/>
        <w:jc w:val="right"/>
        <w:rPr>
          <w:sz w:val="16"/>
        </w:rPr>
      </w:pPr>
      <w:bookmarkStart w:id="0" w:name="_GoBack"/>
      <w:bookmarkEnd w:id="0"/>
      <w:proofErr w:type="spellStart"/>
      <w:r w:rsidRPr="00727591">
        <w:rPr>
          <w:sz w:val="16"/>
        </w:rPr>
        <w:t>T-post</w:t>
      </w:r>
      <w:proofErr w:type="spellEnd"/>
      <w:r w:rsidRPr="00727591">
        <w:rPr>
          <w:sz w:val="16"/>
        </w:rPr>
        <w:t xml:space="preserve">: </w:t>
      </w:r>
      <w:hyperlink r:id="rId8" w:history="1">
        <w:r w:rsidRPr="00727591">
          <w:rPr>
            <w:rStyle w:val="Hyperlink"/>
            <w:sz w:val="16"/>
          </w:rPr>
          <w:t>mbf@mbf.fo</w:t>
        </w:r>
      </w:hyperlink>
      <w:r w:rsidRPr="00727591">
        <w:rPr>
          <w:sz w:val="16"/>
        </w:rPr>
        <w:t xml:space="preserve"> – </w:t>
      </w:r>
      <w:hyperlink r:id="rId9" w:history="1">
        <w:r w:rsidRPr="00727591">
          <w:rPr>
            <w:rStyle w:val="Hyperlink"/>
            <w:sz w:val="16"/>
          </w:rPr>
          <w:t>www.mbf.fo</w:t>
        </w:r>
      </w:hyperlink>
    </w:p>
    <w:p w14:paraId="20DFF532" w14:textId="77777777" w:rsidR="00224C25" w:rsidRPr="00727591" w:rsidRDefault="00224C25" w:rsidP="00224C25">
      <w:pPr>
        <w:spacing w:after="0"/>
        <w:jc w:val="right"/>
        <w:rPr>
          <w:sz w:val="18"/>
        </w:rPr>
      </w:pPr>
      <w:proofErr w:type="spellStart"/>
      <w:r w:rsidRPr="00727591">
        <w:rPr>
          <w:sz w:val="18"/>
        </w:rPr>
        <w:t>Journalnr</w:t>
      </w:r>
      <w:proofErr w:type="spellEnd"/>
      <w:r w:rsidRPr="00727591">
        <w:rPr>
          <w:sz w:val="18"/>
        </w:rPr>
        <w:t>.</w:t>
      </w:r>
      <w:r w:rsidRPr="00727591">
        <w:rPr>
          <w:sz w:val="18"/>
        </w:rPr>
        <w:tab/>
        <w:t>________________</w:t>
      </w:r>
    </w:p>
    <w:p w14:paraId="4ACE3FE7" w14:textId="77777777" w:rsidR="00224C25" w:rsidRPr="00727591" w:rsidRDefault="007015F7" w:rsidP="00224C25">
      <w:pPr>
        <w:spacing w:after="0"/>
        <w:jc w:val="right"/>
        <w:rPr>
          <w:sz w:val="16"/>
        </w:rPr>
      </w:pPr>
      <w:r w:rsidRPr="00727591">
        <w:rPr>
          <w:sz w:val="16"/>
        </w:rPr>
        <w:t>(verður skrivað av MBF)</w:t>
      </w:r>
    </w:p>
    <w:p w14:paraId="6576585B" w14:textId="77777777" w:rsidR="00224C25" w:rsidRDefault="00224C25" w:rsidP="009B7430">
      <w:pPr>
        <w:spacing w:after="0"/>
        <w:rPr>
          <w:sz w:val="16"/>
        </w:rPr>
      </w:pPr>
    </w:p>
    <w:p w14:paraId="229B9BCB" w14:textId="77777777" w:rsidR="00A538AA" w:rsidRDefault="00A538AA" w:rsidP="009B7430">
      <w:pPr>
        <w:spacing w:after="0"/>
        <w:rPr>
          <w:sz w:val="16"/>
        </w:rPr>
      </w:pPr>
    </w:p>
    <w:p w14:paraId="46B48BE5" w14:textId="77777777" w:rsidR="00A538AA" w:rsidRDefault="00A538AA" w:rsidP="009B7430">
      <w:pPr>
        <w:spacing w:after="0"/>
        <w:rPr>
          <w:sz w:val="16"/>
        </w:rPr>
      </w:pPr>
    </w:p>
    <w:p w14:paraId="7333BB0B" w14:textId="77777777" w:rsidR="00A538AA" w:rsidRPr="00727591" w:rsidRDefault="00A538AA" w:rsidP="009B7430">
      <w:pPr>
        <w:spacing w:after="0"/>
        <w:rPr>
          <w:sz w:val="16"/>
        </w:rPr>
      </w:pPr>
    </w:p>
    <w:p w14:paraId="18B3CCB2" w14:textId="2973FFFE" w:rsidR="00224C25" w:rsidRDefault="00224C25" w:rsidP="009B7430">
      <w:pPr>
        <w:spacing w:after="0"/>
        <w:rPr>
          <w:b/>
          <w:sz w:val="28"/>
        </w:rPr>
      </w:pPr>
      <w:r w:rsidRPr="00224C25">
        <w:rPr>
          <w:b/>
          <w:sz w:val="28"/>
        </w:rPr>
        <w:t xml:space="preserve">Umsókn um </w:t>
      </w:r>
      <w:proofErr w:type="spellStart"/>
      <w:r w:rsidR="00DC696C">
        <w:rPr>
          <w:b/>
          <w:sz w:val="28"/>
        </w:rPr>
        <w:t>fylgjara</w:t>
      </w:r>
      <w:r w:rsidR="002B71DC">
        <w:rPr>
          <w:b/>
          <w:sz w:val="28"/>
        </w:rPr>
        <w:t>kort</w:t>
      </w:r>
      <w:proofErr w:type="spellEnd"/>
      <w:r w:rsidR="002B71DC">
        <w:rPr>
          <w:b/>
          <w:sz w:val="28"/>
        </w:rPr>
        <w:t xml:space="preserve"> fyri persónar, </w:t>
      </w:r>
      <w:r w:rsidR="005413D5">
        <w:rPr>
          <w:b/>
          <w:sz w:val="28"/>
        </w:rPr>
        <w:t>ið b</w:t>
      </w:r>
      <w:r w:rsidR="002B71DC">
        <w:rPr>
          <w:b/>
          <w:sz w:val="28"/>
        </w:rPr>
        <w:t>era brek</w:t>
      </w:r>
    </w:p>
    <w:p w14:paraId="172F6B72" w14:textId="77777777" w:rsidR="002B71DC" w:rsidRDefault="002B71DC" w:rsidP="009B7430">
      <w:pPr>
        <w:spacing w:after="0"/>
      </w:pPr>
    </w:p>
    <w:p w14:paraId="44C08AE7" w14:textId="77777777" w:rsidR="00224C25" w:rsidRDefault="00224C25" w:rsidP="009B7430">
      <w:pPr>
        <w:spacing w:after="0"/>
      </w:pPr>
      <w:r>
        <w:t>Navn</w:t>
      </w:r>
      <w:r>
        <w:tab/>
      </w:r>
      <w:r>
        <w:tab/>
        <w:t>_________________________________________</w:t>
      </w:r>
      <w:r>
        <w:tab/>
        <w:t>P-tal</w:t>
      </w:r>
      <w:r>
        <w:tab/>
        <w:t xml:space="preserve">_______________ </w:t>
      </w:r>
    </w:p>
    <w:p w14:paraId="299D8946" w14:textId="77777777" w:rsidR="00224C25" w:rsidRDefault="00224C25" w:rsidP="009B7430">
      <w:pPr>
        <w:spacing w:after="0"/>
      </w:pPr>
      <w:r>
        <w:t>Bústaður</w:t>
      </w:r>
      <w:r>
        <w:tab/>
        <w:t xml:space="preserve">_______________________________________________________________ </w:t>
      </w:r>
    </w:p>
    <w:p w14:paraId="1BA8159A" w14:textId="77777777" w:rsidR="00224C25" w:rsidRDefault="00224C25" w:rsidP="009B7430">
      <w:pPr>
        <w:spacing w:after="0"/>
      </w:pPr>
      <w:r>
        <w:t>Postnummar</w:t>
      </w:r>
      <w:r>
        <w:tab/>
        <w:t>______________</w:t>
      </w:r>
      <w:r>
        <w:tab/>
        <w:t>Býur/bygd</w:t>
      </w:r>
      <w:r>
        <w:tab/>
        <w:t xml:space="preserve">_________________________________ </w:t>
      </w:r>
    </w:p>
    <w:p w14:paraId="1A518040" w14:textId="77777777" w:rsidR="00224C25" w:rsidRDefault="00224C25" w:rsidP="009B7430">
      <w:pPr>
        <w:spacing w:after="0"/>
      </w:pPr>
      <w:r>
        <w:t>Teldupostur</w:t>
      </w:r>
      <w:r>
        <w:tab/>
        <w:t>_________________________________________</w:t>
      </w:r>
      <w:r>
        <w:tab/>
      </w:r>
      <w:proofErr w:type="spellStart"/>
      <w:r>
        <w:t>Tlf.nr</w:t>
      </w:r>
      <w:proofErr w:type="spellEnd"/>
      <w:r>
        <w:t>.</w:t>
      </w:r>
      <w:r>
        <w:tab/>
        <w:t>_______________</w:t>
      </w:r>
      <w:r w:rsidR="007015F7">
        <w:t xml:space="preserve"> </w:t>
      </w:r>
    </w:p>
    <w:p w14:paraId="43B1DFC8" w14:textId="77777777" w:rsidR="007015F7" w:rsidRDefault="007015F7" w:rsidP="009B7430">
      <w:pPr>
        <w:spacing w:after="0"/>
      </w:pPr>
    </w:p>
    <w:p w14:paraId="614FDFCF" w14:textId="77777777" w:rsidR="007C5B6A" w:rsidRDefault="007C5B6A" w:rsidP="0083264C">
      <w:pPr>
        <w:spacing w:after="0"/>
        <w:ind w:left="1440" w:hanging="720"/>
        <w:jc w:val="both"/>
        <w:rPr>
          <w:sz w:val="20"/>
        </w:rPr>
      </w:pPr>
    </w:p>
    <w:p w14:paraId="6B6AE263" w14:textId="77777777" w:rsidR="00DC696C" w:rsidRDefault="00DC696C" w:rsidP="0083264C">
      <w:pPr>
        <w:spacing w:after="0"/>
        <w:ind w:left="1440" w:hanging="720"/>
        <w:jc w:val="both"/>
        <w:rPr>
          <w:sz w:val="20"/>
        </w:rPr>
      </w:pPr>
    </w:p>
    <w:p w14:paraId="7E7BE5F9" w14:textId="68D1E2B2" w:rsidR="00DC696C" w:rsidRDefault="00DC696C" w:rsidP="00DC696C">
      <w:pPr>
        <w:spacing w:after="0"/>
        <w:jc w:val="both"/>
        <w:rPr>
          <w:sz w:val="20"/>
        </w:rPr>
      </w:pPr>
      <w:r>
        <w:rPr>
          <w:sz w:val="20"/>
        </w:rPr>
        <w:t xml:space="preserve">Lýs tína støðu og tørvin fyri einum </w:t>
      </w:r>
      <w:proofErr w:type="spellStart"/>
      <w:r>
        <w:rPr>
          <w:sz w:val="20"/>
        </w:rPr>
        <w:t>fylgjarakorti</w:t>
      </w:r>
      <w:proofErr w:type="spellEnd"/>
      <w:r>
        <w:rPr>
          <w:sz w:val="20"/>
        </w:rPr>
        <w:t>:</w:t>
      </w:r>
    </w:p>
    <w:p w14:paraId="05E837CA" w14:textId="12EC563E" w:rsidR="0025291E" w:rsidRDefault="0025291E" w:rsidP="0025291E">
      <w:pPr>
        <w:spacing w:after="0"/>
        <w:ind w:left="360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B10159" w14:textId="77777777" w:rsidR="0025291E" w:rsidRDefault="0025291E" w:rsidP="0025291E">
      <w:pPr>
        <w:spacing w:after="0"/>
        <w:ind w:left="360"/>
        <w:jc w:val="both"/>
        <w:rPr>
          <w:sz w:val="20"/>
        </w:rPr>
      </w:pPr>
    </w:p>
    <w:p w14:paraId="3DF8BCBA" w14:textId="77777777" w:rsidR="0025291E" w:rsidRDefault="0025291E" w:rsidP="0025291E">
      <w:pPr>
        <w:spacing w:after="0"/>
        <w:ind w:left="720"/>
        <w:jc w:val="both"/>
        <w:rPr>
          <w:sz w:val="20"/>
        </w:rPr>
      </w:pPr>
    </w:p>
    <w:p w14:paraId="0A6D04BD" w14:textId="77777777" w:rsidR="0025291E" w:rsidRDefault="0025291E" w:rsidP="0025291E">
      <w:pPr>
        <w:pStyle w:val="Listeafsnit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Møguligir </w:t>
      </w:r>
      <w:proofErr w:type="spellStart"/>
      <w:r>
        <w:rPr>
          <w:sz w:val="20"/>
        </w:rPr>
        <w:t>ískoytis</w:t>
      </w:r>
      <w:proofErr w:type="spellEnd"/>
      <w:r>
        <w:rPr>
          <w:sz w:val="20"/>
        </w:rPr>
        <w:t xml:space="preserve"> upplýsingar ______________________________________________________________________________________________________________________________________________________________________ </w:t>
      </w:r>
    </w:p>
    <w:p w14:paraId="135B7FFC" w14:textId="77777777" w:rsidR="0025291E" w:rsidRDefault="0025291E" w:rsidP="0025291E">
      <w:pPr>
        <w:spacing w:after="0"/>
        <w:rPr>
          <w:sz w:val="20"/>
        </w:rPr>
      </w:pPr>
    </w:p>
    <w:p w14:paraId="2A27D23D" w14:textId="2B35B64D" w:rsidR="00812461" w:rsidRDefault="007F0E6F" w:rsidP="0025291E">
      <w:pPr>
        <w:spacing w:after="0"/>
        <w:rPr>
          <w:sz w:val="20"/>
        </w:rPr>
      </w:pPr>
      <w:r>
        <w:rPr>
          <w:sz w:val="20"/>
        </w:rPr>
        <w:t>Um tú</w:t>
      </w:r>
      <w:r w:rsidR="00812461">
        <w:rPr>
          <w:sz w:val="20"/>
        </w:rPr>
        <w:t>:</w:t>
      </w:r>
    </w:p>
    <w:p w14:paraId="5ABFA82A" w14:textId="469F6F4E" w:rsidR="007F0E6F" w:rsidRDefault="00812461" w:rsidP="0025291E">
      <w:pPr>
        <w:spacing w:after="0"/>
        <w:rPr>
          <w:sz w:val="20"/>
        </w:rPr>
      </w:pPr>
      <w:r>
        <w:rPr>
          <w:sz w:val="20"/>
        </w:rPr>
        <w:t xml:space="preserve">a) </w:t>
      </w:r>
      <w:r w:rsidR="00A538AA">
        <w:rPr>
          <w:sz w:val="20"/>
        </w:rPr>
        <w:t xml:space="preserve">Ert </w:t>
      </w:r>
      <w:r>
        <w:rPr>
          <w:sz w:val="20"/>
        </w:rPr>
        <w:t>góðkendur til búpláss</w:t>
      </w:r>
      <w:r w:rsidR="00DB1333">
        <w:rPr>
          <w:sz w:val="20"/>
        </w:rPr>
        <w:t xml:space="preserve"> á sambýli</w:t>
      </w:r>
      <w:r>
        <w:rPr>
          <w:sz w:val="20"/>
        </w:rPr>
        <w:t xml:space="preserve"> (umsóknin skal stemplast og undirskrivast av leiðarunum, har læknin vanliga     </w:t>
      </w:r>
    </w:p>
    <w:p w14:paraId="40AD27B9" w14:textId="4DD9BAAC" w:rsidR="00812461" w:rsidRDefault="00812461" w:rsidP="0025291E">
      <w:pPr>
        <w:spacing w:after="0"/>
        <w:rPr>
          <w:sz w:val="20"/>
        </w:rPr>
      </w:pPr>
      <w:r>
        <w:rPr>
          <w:sz w:val="20"/>
        </w:rPr>
        <w:t xml:space="preserve">    undirskrivar)</w:t>
      </w:r>
    </w:p>
    <w:p w14:paraId="541AC53E" w14:textId="131154AE" w:rsidR="00812461" w:rsidRDefault="00812461" w:rsidP="0025291E">
      <w:pPr>
        <w:spacing w:after="0"/>
        <w:rPr>
          <w:sz w:val="20"/>
        </w:rPr>
      </w:pPr>
      <w:r>
        <w:rPr>
          <w:sz w:val="20"/>
        </w:rPr>
        <w:t>b)</w:t>
      </w:r>
      <w:r w:rsidR="00A538AA">
        <w:rPr>
          <w:sz w:val="20"/>
        </w:rPr>
        <w:t xml:space="preserve"> Hevur f</w:t>
      </w:r>
      <w:r>
        <w:rPr>
          <w:sz w:val="20"/>
        </w:rPr>
        <w:t xml:space="preserve">ingið </w:t>
      </w:r>
      <w:proofErr w:type="spellStart"/>
      <w:r>
        <w:rPr>
          <w:sz w:val="20"/>
        </w:rPr>
        <w:t>parkeringskort</w:t>
      </w:r>
      <w:proofErr w:type="spellEnd"/>
      <w:r>
        <w:rPr>
          <w:sz w:val="20"/>
        </w:rPr>
        <w:t xml:space="preserve"> fyri persónar við avlamni</w:t>
      </w:r>
    </w:p>
    <w:p w14:paraId="7AC6E602" w14:textId="1BE6D10D" w:rsidR="00812461" w:rsidRDefault="00812461" w:rsidP="0025291E">
      <w:pPr>
        <w:spacing w:after="0"/>
        <w:rPr>
          <w:sz w:val="20"/>
        </w:rPr>
      </w:pPr>
      <w:r>
        <w:rPr>
          <w:sz w:val="20"/>
        </w:rPr>
        <w:t>c) Hevu</w:t>
      </w:r>
      <w:r w:rsidR="00A538AA">
        <w:rPr>
          <w:sz w:val="20"/>
        </w:rPr>
        <w:t>r persónligan stuðul/hjálpara (</w:t>
      </w:r>
      <w:r>
        <w:rPr>
          <w:sz w:val="20"/>
        </w:rPr>
        <w:t>prógv fyri tørvinum skal sendast</w:t>
      </w:r>
      <w:r w:rsidR="00A538AA">
        <w:rPr>
          <w:sz w:val="20"/>
        </w:rPr>
        <w:t xml:space="preserve"> við</w:t>
      </w:r>
      <w:r>
        <w:rPr>
          <w:sz w:val="20"/>
        </w:rPr>
        <w:t>)</w:t>
      </w:r>
    </w:p>
    <w:p w14:paraId="24316B1F" w14:textId="19D742CD" w:rsidR="00812461" w:rsidRDefault="00812461" w:rsidP="0025291E">
      <w:pPr>
        <w:spacing w:after="0"/>
        <w:rPr>
          <w:sz w:val="20"/>
        </w:rPr>
      </w:pPr>
      <w:r>
        <w:rPr>
          <w:sz w:val="20"/>
        </w:rPr>
        <w:t>d) Hevur fingið játtaðan stuðul til keyp av bili ella stuðul til rakstur av bili, sbrt. forsorgarlógini</w:t>
      </w:r>
    </w:p>
    <w:p w14:paraId="34BCFC7D" w14:textId="77777777" w:rsidR="007F0E6F" w:rsidRDefault="007F0E6F" w:rsidP="0025291E">
      <w:pPr>
        <w:spacing w:after="0"/>
        <w:rPr>
          <w:sz w:val="20"/>
        </w:rPr>
      </w:pPr>
    </w:p>
    <w:p w14:paraId="512F14E3" w14:textId="77777777" w:rsidR="007F0E6F" w:rsidRDefault="007F0E6F" w:rsidP="0025291E">
      <w:pPr>
        <w:spacing w:after="0"/>
        <w:rPr>
          <w:sz w:val="20"/>
        </w:rPr>
      </w:pPr>
    </w:p>
    <w:p w14:paraId="16411B43" w14:textId="77777777" w:rsidR="007F0E6F" w:rsidRDefault="007F0E6F" w:rsidP="0025291E">
      <w:pPr>
        <w:spacing w:after="0"/>
        <w:rPr>
          <w:sz w:val="20"/>
        </w:rPr>
      </w:pPr>
    </w:p>
    <w:p w14:paraId="3849984D" w14:textId="00EE9D2B" w:rsidR="0025291E" w:rsidRDefault="00C7313F" w:rsidP="0025291E">
      <w:pPr>
        <w:spacing w:after="0"/>
        <w:rPr>
          <w:sz w:val="20"/>
        </w:rPr>
      </w:pPr>
      <w:r>
        <w:rPr>
          <w:sz w:val="20"/>
        </w:rPr>
        <w:t>Eg vátti við undirskrift míni undir revsiábyrgd sambært revsilógini § 163</w:t>
      </w:r>
      <w:r w:rsidR="000D5F87">
        <w:rPr>
          <w:sz w:val="20"/>
        </w:rPr>
        <w:t>*</w:t>
      </w:r>
      <w:r w:rsidR="00727591">
        <w:rPr>
          <w:sz w:val="20"/>
        </w:rPr>
        <w:t xml:space="preserve"> at hava svarað settu spurningunum og gevi samtykki til, at upplýsingar til viðgerð av umsóknini verða viðgjørdir við EDV.</w:t>
      </w:r>
    </w:p>
    <w:p w14:paraId="7A648CD3" w14:textId="77777777" w:rsidR="00727591" w:rsidRDefault="00727591" w:rsidP="0025291E">
      <w:pPr>
        <w:spacing w:after="0"/>
        <w:rPr>
          <w:sz w:val="20"/>
        </w:rPr>
      </w:pPr>
    </w:p>
    <w:p w14:paraId="7E7B6619" w14:textId="77777777" w:rsidR="00727591" w:rsidRDefault="00727591" w:rsidP="0025291E">
      <w:pPr>
        <w:spacing w:after="0"/>
        <w:rPr>
          <w:sz w:val="20"/>
        </w:rPr>
      </w:pPr>
      <w:r>
        <w:rPr>
          <w:sz w:val="20"/>
        </w:rPr>
        <w:t>Dagfesting: _____________________</w:t>
      </w:r>
      <w:r>
        <w:rPr>
          <w:sz w:val="20"/>
        </w:rPr>
        <w:tab/>
      </w:r>
      <w:r w:rsidR="001157A5">
        <w:rPr>
          <w:sz w:val="20"/>
        </w:rPr>
        <w:t>U</w:t>
      </w:r>
      <w:r>
        <w:rPr>
          <w:sz w:val="20"/>
        </w:rPr>
        <w:t>ndirskrift</w:t>
      </w:r>
      <w:r w:rsidR="001157A5" w:rsidRPr="001157A5">
        <w:rPr>
          <w:sz w:val="20"/>
        </w:rPr>
        <w:t xml:space="preserve"> </w:t>
      </w:r>
      <w:proofErr w:type="spellStart"/>
      <w:r w:rsidR="001157A5">
        <w:rPr>
          <w:sz w:val="20"/>
        </w:rPr>
        <w:t>umsøkjarans</w:t>
      </w:r>
      <w:proofErr w:type="spellEnd"/>
      <w:r>
        <w:rPr>
          <w:sz w:val="20"/>
        </w:rPr>
        <w:t>:</w:t>
      </w:r>
      <w:r>
        <w:rPr>
          <w:sz w:val="20"/>
        </w:rPr>
        <w:tab/>
        <w:t xml:space="preserve">________________________________ </w:t>
      </w:r>
    </w:p>
    <w:p w14:paraId="410F3AB0" w14:textId="77777777" w:rsidR="00254A0B" w:rsidRDefault="00254A0B" w:rsidP="0025291E">
      <w:pPr>
        <w:spacing w:after="0"/>
        <w:rPr>
          <w:b/>
          <w:sz w:val="20"/>
        </w:rPr>
      </w:pPr>
    </w:p>
    <w:p w14:paraId="004B5393" w14:textId="77777777" w:rsidR="00254A0B" w:rsidRDefault="00254A0B" w:rsidP="0025291E">
      <w:pPr>
        <w:spacing w:after="0"/>
        <w:rPr>
          <w:b/>
          <w:sz w:val="20"/>
        </w:rPr>
      </w:pPr>
    </w:p>
    <w:p w14:paraId="4E88ABF1" w14:textId="77777777" w:rsidR="00254A0B" w:rsidRDefault="00254A0B" w:rsidP="0025291E">
      <w:pPr>
        <w:spacing w:after="0"/>
        <w:rPr>
          <w:b/>
          <w:sz w:val="20"/>
        </w:rPr>
      </w:pPr>
    </w:p>
    <w:p w14:paraId="5F08B934" w14:textId="77777777" w:rsidR="00727591" w:rsidRDefault="00727591" w:rsidP="0025291E">
      <w:pPr>
        <w:spacing w:after="0"/>
        <w:rPr>
          <w:b/>
          <w:sz w:val="20"/>
        </w:rPr>
      </w:pPr>
      <w:r>
        <w:rPr>
          <w:b/>
          <w:sz w:val="20"/>
        </w:rPr>
        <w:t>Gev gætur at:</w:t>
      </w:r>
    </w:p>
    <w:p w14:paraId="6CB5DDEC" w14:textId="77777777" w:rsidR="00727591" w:rsidRDefault="00727591" w:rsidP="0025291E">
      <w:pPr>
        <w:spacing w:after="0"/>
        <w:rPr>
          <w:b/>
          <w:sz w:val="20"/>
        </w:rPr>
      </w:pPr>
      <w:r>
        <w:rPr>
          <w:b/>
          <w:sz w:val="20"/>
        </w:rPr>
        <w:t xml:space="preserve">1) </w:t>
      </w:r>
      <w:proofErr w:type="spellStart"/>
      <w:r>
        <w:rPr>
          <w:b/>
          <w:sz w:val="20"/>
        </w:rPr>
        <w:t>Umsóknaroyðublaðið</w:t>
      </w:r>
      <w:proofErr w:type="spellEnd"/>
      <w:r>
        <w:rPr>
          <w:b/>
          <w:sz w:val="20"/>
        </w:rPr>
        <w:t xml:space="preserve"> verður sent aftur, um okkurt manglar at fylla út</w:t>
      </w:r>
    </w:p>
    <w:p w14:paraId="180FA55E" w14:textId="77777777" w:rsidR="007C5B6A" w:rsidRDefault="007C5B6A" w:rsidP="0025291E">
      <w:pPr>
        <w:spacing w:after="0"/>
        <w:rPr>
          <w:b/>
          <w:sz w:val="20"/>
        </w:rPr>
      </w:pPr>
      <w:r>
        <w:rPr>
          <w:b/>
          <w:sz w:val="20"/>
        </w:rPr>
        <w:t xml:space="preserve">2) Tú skalt sjálv/-ur rinda fyri útreiðslur í sambandi við læknaligar upplýsingar </w:t>
      </w:r>
    </w:p>
    <w:p w14:paraId="45F2CDCD" w14:textId="77777777" w:rsidR="00254A0B" w:rsidRDefault="00254A0B" w:rsidP="0025291E">
      <w:pPr>
        <w:spacing w:after="0"/>
        <w:rPr>
          <w:b/>
          <w:sz w:val="20"/>
        </w:rPr>
      </w:pPr>
    </w:p>
    <w:p w14:paraId="0ECE010D" w14:textId="77777777" w:rsidR="00254A0B" w:rsidRDefault="00254A0B" w:rsidP="0025291E">
      <w:pPr>
        <w:spacing w:after="0"/>
        <w:rPr>
          <w:b/>
          <w:sz w:val="20"/>
        </w:rPr>
      </w:pPr>
    </w:p>
    <w:p w14:paraId="2B47B9BA" w14:textId="77777777" w:rsidR="00727591" w:rsidRPr="001157A5" w:rsidRDefault="007C5B6A" w:rsidP="007C5B6A">
      <w:pPr>
        <w:spacing w:after="0"/>
        <w:jc w:val="center"/>
        <w:rPr>
          <w:b/>
          <w:sz w:val="28"/>
        </w:rPr>
      </w:pPr>
      <w:r w:rsidRPr="001157A5">
        <w:rPr>
          <w:b/>
          <w:sz w:val="28"/>
        </w:rPr>
        <w:lastRenderedPageBreak/>
        <w:t>Váttan um heilsulig viðurskifti</w:t>
      </w:r>
    </w:p>
    <w:p w14:paraId="79ACDF58" w14:textId="77777777" w:rsidR="007C5B6A" w:rsidRDefault="007C5B6A" w:rsidP="007C5B6A">
      <w:pPr>
        <w:spacing w:after="0"/>
        <w:jc w:val="center"/>
        <w:rPr>
          <w:sz w:val="20"/>
        </w:rPr>
      </w:pPr>
      <w:r>
        <w:rPr>
          <w:sz w:val="20"/>
        </w:rPr>
        <w:t xml:space="preserve">(verður fylt út av vanliga lækna </w:t>
      </w:r>
      <w:proofErr w:type="spellStart"/>
      <w:r>
        <w:rPr>
          <w:sz w:val="20"/>
        </w:rPr>
        <w:t>umsøkjarans</w:t>
      </w:r>
      <w:proofErr w:type="spellEnd"/>
      <w:r>
        <w:rPr>
          <w:sz w:val="20"/>
        </w:rPr>
        <w:t>)</w:t>
      </w:r>
    </w:p>
    <w:p w14:paraId="17679F2B" w14:textId="77777777" w:rsidR="00A538AA" w:rsidRDefault="00A538AA" w:rsidP="007C5B6A">
      <w:pPr>
        <w:spacing w:after="0"/>
        <w:jc w:val="center"/>
        <w:rPr>
          <w:sz w:val="20"/>
        </w:rPr>
      </w:pPr>
    </w:p>
    <w:p w14:paraId="7D51F954" w14:textId="77777777" w:rsidR="00A538AA" w:rsidRDefault="00A538AA" w:rsidP="007C5B6A">
      <w:pPr>
        <w:spacing w:after="0"/>
        <w:jc w:val="center"/>
        <w:rPr>
          <w:sz w:val="20"/>
        </w:rPr>
      </w:pPr>
    </w:p>
    <w:p w14:paraId="4CD6FB02" w14:textId="77777777" w:rsidR="00A538AA" w:rsidRDefault="00A538AA" w:rsidP="007C5B6A">
      <w:pPr>
        <w:spacing w:after="0"/>
        <w:jc w:val="center"/>
        <w:rPr>
          <w:sz w:val="20"/>
        </w:rPr>
      </w:pPr>
    </w:p>
    <w:p w14:paraId="78013DCF" w14:textId="77777777" w:rsidR="007C5B6A" w:rsidRDefault="007C5B6A" w:rsidP="007C5B6A">
      <w:pPr>
        <w:spacing w:after="0"/>
        <w:jc w:val="both"/>
      </w:pPr>
    </w:p>
    <w:p w14:paraId="62AD1E5D" w14:textId="77777777" w:rsidR="007C5B6A" w:rsidRDefault="007C5B6A" w:rsidP="007C5B6A">
      <w:pPr>
        <w:spacing w:after="0"/>
      </w:pPr>
      <w:r>
        <w:t>Navn</w:t>
      </w:r>
      <w:r>
        <w:tab/>
      </w:r>
      <w:r>
        <w:tab/>
        <w:t>_________________________________________</w:t>
      </w:r>
      <w:r>
        <w:tab/>
        <w:t>P-tal</w:t>
      </w:r>
      <w:r>
        <w:tab/>
        <w:t xml:space="preserve">_______________ </w:t>
      </w:r>
    </w:p>
    <w:p w14:paraId="2672D2D8" w14:textId="77777777" w:rsidR="007C5B6A" w:rsidRDefault="007C5B6A" w:rsidP="007C5B6A">
      <w:pPr>
        <w:spacing w:after="0"/>
      </w:pPr>
      <w:r>
        <w:t>Bústaður</w:t>
      </w:r>
      <w:r>
        <w:tab/>
        <w:t xml:space="preserve">_______________________________________________________________ </w:t>
      </w:r>
    </w:p>
    <w:p w14:paraId="1E0F6204" w14:textId="77777777" w:rsidR="007C5B6A" w:rsidRDefault="007C5B6A" w:rsidP="007C5B6A">
      <w:pPr>
        <w:spacing w:after="0"/>
      </w:pPr>
      <w:r>
        <w:t>Postnummar</w:t>
      </w:r>
      <w:r>
        <w:tab/>
        <w:t>______________</w:t>
      </w:r>
      <w:r>
        <w:tab/>
        <w:t>Býur/bygd</w:t>
      </w:r>
      <w:r>
        <w:tab/>
        <w:t xml:space="preserve">_________________________________ </w:t>
      </w:r>
    </w:p>
    <w:p w14:paraId="4F2FFA1C" w14:textId="77777777" w:rsidR="007C5B6A" w:rsidRDefault="007C5B6A" w:rsidP="007C5B6A">
      <w:pPr>
        <w:spacing w:after="0"/>
        <w:jc w:val="both"/>
      </w:pPr>
    </w:p>
    <w:p w14:paraId="17EA77C1" w14:textId="77777777" w:rsidR="009930AD" w:rsidRDefault="009930AD" w:rsidP="009930AD">
      <w:pPr>
        <w:spacing w:after="0"/>
        <w:rPr>
          <w:sz w:val="20"/>
        </w:rPr>
      </w:pPr>
    </w:p>
    <w:p w14:paraId="1900E23C" w14:textId="3482F255" w:rsidR="009930AD" w:rsidRDefault="009930AD" w:rsidP="009930AD">
      <w:pPr>
        <w:spacing w:after="0"/>
        <w:rPr>
          <w:sz w:val="20"/>
        </w:rPr>
      </w:pPr>
      <w:r>
        <w:rPr>
          <w:sz w:val="20"/>
        </w:rPr>
        <w:t xml:space="preserve">Læknaváttanin er ikki einasta grundarlag undir metingini av, um </w:t>
      </w:r>
      <w:r w:rsidR="00254A0B">
        <w:rPr>
          <w:sz w:val="20"/>
        </w:rPr>
        <w:t>persónurin</w:t>
      </w:r>
      <w:r>
        <w:rPr>
          <w:sz w:val="20"/>
        </w:rPr>
        <w:t xml:space="preserve"> kann fáa útgivið </w:t>
      </w:r>
      <w:proofErr w:type="spellStart"/>
      <w:r w:rsidR="00254A0B">
        <w:rPr>
          <w:sz w:val="20"/>
        </w:rPr>
        <w:t>fylgjara</w:t>
      </w:r>
      <w:r>
        <w:rPr>
          <w:sz w:val="20"/>
        </w:rPr>
        <w:t>kort</w:t>
      </w:r>
      <w:proofErr w:type="spellEnd"/>
      <w:r>
        <w:rPr>
          <w:sz w:val="20"/>
        </w:rPr>
        <w:t xml:space="preserve">. </w:t>
      </w:r>
      <w:r w:rsidR="00254A0B">
        <w:rPr>
          <w:sz w:val="20"/>
        </w:rPr>
        <w:t>Persónurin</w:t>
      </w:r>
      <w:r>
        <w:rPr>
          <w:sz w:val="20"/>
        </w:rPr>
        <w:t xml:space="preserve"> skal í umsóknini</w:t>
      </w:r>
      <w:r w:rsidR="00D114E8" w:rsidRPr="00D114E8">
        <w:rPr>
          <w:sz w:val="20"/>
        </w:rPr>
        <w:t xml:space="preserve"> </w:t>
      </w:r>
      <w:r w:rsidR="00D114E8">
        <w:rPr>
          <w:sz w:val="20"/>
        </w:rPr>
        <w:t>sjálvur</w:t>
      </w:r>
      <w:r>
        <w:rPr>
          <w:sz w:val="20"/>
        </w:rPr>
        <w:t xml:space="preserve"> greiða frá teimu</w:t>
      </w:r>
      <w:r w:rsidR="00D114E8">
        <w:rPr>
          <w:sz w:val="20"/>
        </w:rPr>
        <w:t>m viðurskiftum, sum vísa á</w:t>
      </w:r>
      <w:r>
        <w:rPr>
          <w:sz w:val="20"/>
        </w:rPr>
        <w:t xml:space="preserve"> serligan tørv á </w:t>
      </w:r>
      <w:proofErr w:type="spellStart"/>
      <w:r w:rsidR="00254A0B">
        <w:rPr>
          <w:sz w:val="20"/>
        </w:rPr>
        <w:t>fylgjara</w:t>
      </w:r>
      <w:r>
        <w:rPr>
          <w:sz w:val="20"/>
        </w:rPr>
        <w:t>korti</w:t>
      </w:r>
      <w:proofErr w:type="spellEnd"/>
      <w:r>
        <w:rPr>
          <w:sz w:val="20"/>
        </w:rPr>
        <w:t xml:space="preserve">. </w:t>
      </w:r>
    </w:p>
    <w:p w14:paraId="51F3D756" w14:textId="77777777" w:rsidR="009930AD" w:rsidRDefault="009930AD" w:rsidP="009930AD">
      <w:pPr>
        <w:spacing w:after="0"/>
        <w:rPr>
          <w:sz w:val="20"/>
        </w:rPr>
      </w:pPr>
    </w:p>
    <w:p w14:paraId="1298D948" w14:textId="77777777" w:rsidR="009930AD" w:rsidRDefault="009930AD" w:rsidP="009930AD">
      <w:pPr>
        <w:spacing w:after="0"/>
        <w:rPr>
          <w:sz w:val="20"/>
        </w:rPr>
      </w:pPr>
    </w:p>
    <w:p w14:paraId="0CD46D3C" w14:textId="77777777" w:rsidR="00D114E8" w:rsidRDefault="00402887" w:rsidP="00402887">
      <w:pPr>
        <w:pStyle w:val="Listeafsnit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Sjúkuavgerð (</w:t>
      </w:r>
      <w:proofErr w:type="spellStart"/>
      <w:r>
        <w:rPr>
          <w:sz w:val="20"/>
        </w:rPr>
        <w:t>diagnosa</w:t>
      </w:r>
      <w:proofErr w:type="spellEnd"/>
      <w:r>
        <w:rPr>
          <w:sz w:val="20"/>
        </w:rPr>
        <w:t xml:space="preserve">) skrivað á føroyskum ella donskum máli: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C6F549D" w14:textId="77777777" w:rsidR="00402887" w:rsidRDefault="00402887" w:rsidP="00402887">
      <w:pPr>
        <w:spacing w:after="0"/>
        <w:rPr>
          <w:sz w:val="20"/>
        </w:rPr>
      </w:pPr>
    </w:p>
    <w:p w14:paraId="660DDF41" w14:textId="1B7BB0A0" w:rsidR="00402887" w:rsidRDefault="00254A0B" w:rsidP="00402887">
      <w:pPr>
        <w:pStyle w:val="Listeafsnit"/>
        <w:numPr>
          <w:ilvl w:val="0"/>
          <w:numId w:val="2"/>
        </w:numPr>
        <w:spacing w:after="0"/>
        <w:rPr>
          <w:sz w:val="20"/>
        </w:rPr>
      </w:pPr>
      <w:proofErr w:type="spellStart"/>
      <w:r>
        <w:rPr>
          <w:sz w:val="20"/>
        </w:rPr>
        <w:t>Umsøkarin</w:t>
      </w:r>
      <w:proofErr w:type="spellEnd"/>
      <w:r>
        <w:rPr>
          <w:sz w:val="20"/>
        </w:rPr>
        <w:t xml:space="preserve"> hevur </w:t>
      </w:r>
      <w:proofErr w:type="spellStart"/>
      <w:r>
        <w:rPr>
          <w:sz w:val="20"/>
        </w:rPr>
        <w:t>niðursettar</w:t>
      </w:r>
      <w:proofErr w:type="spellEnd"/>
      <w:r>
        <w:rPr>
          <w:sz w:val="20"/>
        </w:rPr>
        <w:t xml:space="preserve"> førleikar, sum gera tað neyðugt, at hava </w:t>
      </w:r>
      <w:proofErr w:type="spellStart"/>
      <w:r>
        <w:rPr>
          <w:sz w:val="20"/>
        </w:rPr>
        <w:t>fylgjara</w:t>
      </w:r>
      <w:proofErr w:type="spellEnd"/>
      <w:r>
        <w:rPr>
          <w:sz w:val="20"/>
        </w:rPr>
        <w:t xml:space="preserve"> við, tá viðkoman</w:t>
      </w:r>
      <w:r w:rsidR="00A538AA">
        <w:rPr>
          <w:sz w:val="20"/>
        </w:rPr>
        <w:t>di ferðast í almenna rúminum. (Viðvíkjandi børnum</w:t>
      </w:r>
      <w:r>
        <w:rPr>
          <w:sz w:val="20"/>
        </w:rPr>
        <w:t xml:space="preserve"> skal talan vera um tørv á </w:t>
      </w:r>
      <w:proofErr w:type="spellStart"/>
      <w:r>
        <w:rPr>
          <w:sz w:val="20"/>
        </w:rPr>
        <w:t>fylgjara</w:t>
      </w:r>
      <w:proofErr w:type="spellEnd"/>
      <w:r>
        <w:rPr>
          <w:sz w:val="20"/>
        </w:rPr>
        <w:t>, sum gongur út um tað, sum er vanligt fyri frísk børn)</w:t>
      </w:r>
      <w:r w:rsidR="00074677">
        <w:rPr>
          <w:sz w:val="20"/>
        </w:rPr>
        <w:t xml:space="preserve"> ______________________________________________________________________________________________________________________________________________________________________ </w:t>
      </w:r>
    </w:p>
    <w:p w14:paraId="3D3AA0BF" w14:textId="77777777" w:rsidR="00074677" w:rsidRDefault="00074677" w:rsidP="00074677">
      <w:pPr>
        <w:spacing w:after="0"/>
        <w:rPr>
          <w:sz w:val="20"/>
        </w:rPr>
      </w:pPr>
    </w:p>
    <w:p w14:paraId="0D359AF4" w14:textId="77777777" w:rsidR="00074677" w:rsidRDefault="00074677" w:rsidP="00074677">
      <w:pPr>
        <w:pStyle w:val="Listeafsnit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Er støða sjúklingsins:</w:t>
      </w:r>
      <w:r>
        <w:rPr>
          <w:sz w:val="20"/>
        </w:rPr>
        <w:tab/>
      </w:r>
      <w:r>
        <w:rPr>
          <w:sz w:val="20"/>
        </w:rPr>
        <w:tab/>
        <w:t>_ Støðug</w:t>
      </w:r>
    </w:p>
    <w:p w14:paraId="5C8634C4" w14:textId="77777777" w:rsidR="00074677" w:rsidRDefault="00074677" w:rsidP="00074677">
      <w:pPr>
        <w:spacing w:after="0"/>
        <w:ind w:left="3600"/>
        <w:rPr>
          <w:sz w:val="20"/>
        </w:rPr>
      </w:pPr>
      <w:r>
        <w:rPr>
          <w:sz w:val="20"/>
        </w:rPr>
        <w:t>_ Í menning (</w:t>
      </w:r>
      <w:proofErr w:type="spellStart"/>
      <w:r>
        <w:rPr>
          <w:sz w:val="20"/>
        </w:rPr>
        <w:t>progredierende</w:t>
      </w:r>
      <w:proofErr w:type="spellEnd"/>
      <w:r>
        <w:rPr>
          <w:sz w:val="20"/>
        </w:rPr>
        <w:t>)</w:t>
      </w:r>
    </w:p>
    <w:p w14:paraId="23A330E6" w14:textId="77777777" w:rsidR="00074677" w:rsidRDefault="00074677" w:rsidP="00074677">
      <w:pPr>
        <w:spacing w:after="0"/>
        <w:ind w:left="3600"/>
        <w:rPr>
          <w:sz w:val="20"/>
        </w:rPr>
      </w:pPr>
      <w:r>
        <w:rPr>
          <w:sz w:val="20"/>
        </w:rPr>
        <w:t>_ Við møguleika fyri betran innan _________________ mánaðir</w:t>
      </w:r>
    </w:p>
    <w:p w14:paraId="4697BE66" w14:textId="77777777" w:rsidR="00074677" w:rsidRDefault="00074677" w:rsidP="00074677">
      <w:pPr>
        <w:spacing w:after="0"/>
        <w:rPr>
          <w:sz w:val="20"/>
        </w:rPr>
      </w:pPr>
    </w:p>
    <w:p w14:paraId="551D6A8C" w14:textId="77777777" w:rsidR="009F3978" w:rsidRDefault="009F3978" w:rsidP="009F3978">
      <w:pPr>
        <w:spacing w:after="0"/>
        <w:rPr>
          <w:sz w:val="20"/>
        </w:rPr>
      </w:pPr>
    </w:p>
    <w:p w14:paraId="648D6276" w14:textId="77777777" w:rsidR="009F3978" w:rsidRDefault="009F3978" w:rsidP="009F3978">
      <w:pPr>
        <w:pStyle w:val="Listeafsnit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 xml:space="preserve">Møguligir </w:t>
      </w:r>
      <w:proofErr w:type="spellStart"/>
      <w:r>
        <w:rPr>
          <w:sz w:val="20"/>
        </w:rPr>
        <w:t>ískoytis</w:t>
      </w:r>
      <w:proofErr w:type="spellEnd"/>
      <w:r>
        <w:rPr>
          <w:sz w:val="20"/>
        </w:rPr>
        <w:t xml:space="preserve"> upplýsingar: ______________________________________________________________________________________________________________________________________________________________________ </w:t>
      </w:r>
    </w:p>
    <w:p w14:paraId="1F072E66" w14:textId="77777777" w:rsidR="009F3978" w:rsidRDefault="009F3978" w:rsidP="009F3978">
      <w:pPr>
        <w:spacing w:after="0"/>
        <w:rPr>
          <w:sz w:val="20"/>
        </w:rPr>
      </w:pPr>
    </w:p>
    <w:p w14:paraId="718BB740" w14:textId="77777777" w:rsidR="000D4537" w:rsidRDefault="000D4537" w:rsidP="009F3978">
      <w:pPr>
        <w:spacing w:after="0"/>
        <w:rPr>
          <w:sz w:val="20"/>
        </w:rPr>
      </w:pPr>
    </w:p>
    <w:p w14:paraId="074494E8" w14:textId="77777777" w:rsidR="000D4537" w:rsidRDefault="000D4537" w:rsidP="009F3978">
      <w:pPr>
        <w:spacing w:after="0"/>
        <w:rPr>
          <w:sz w:val="20"/>
        </w:rPr>
      </w:pPr>
    </w:p>
    <w:p w14:paraId="6D1131DD" w14:textId="77777777" w:rsidR="000D4537" w:rsidRDefault="000D4537" w:rsidP="009F3978">
      <w:pPr>
        <w:spacing w:after="0"/>
        <w:rPr>
          <w:sz w:val="20"/>
        </w:rPr>
      </w:pPr>
    </w:p>
    <w:p w14:paraId="47B2E438" w14:textId="77777777" w:rsidR="000D4537" w:rsidRDefault="000D4537" w:rsidP="000D4537">
      <w:pPr>
        <w:spacing w:after="0"/>
        <w:rPr>
          <w:sz w:val="20"/>
        </w:rPr>
      </w:pPr>
      <w:r>
        <w:rPr>
          <w:sz w:val="20"/>
        </w:rPr>
        <w:t>Dagfesting: _____________________</w:t>
      </w:r>
      <w:r>
        <w:rPr>
          <w:sz w:val="20"/>
        </w:rPr>
        <w:tab/>
        <w:t>Stempul og undirskrift læknans:</w:t>
      </w:r>
      <w:r>
        <w:rPr>
          <w:sz w:val="20"/>
        </w:rPr>
        <w:tab/>
        <w:t xml:space="preserve">_________________________ </w:t>
      </w:r>
    </w:p>
    <w:p w14:paraId="34EA18C7" w14:textId="77777777" w:rsidR="000D4537" w:rsidRPr="000D4537" w:rsidRDefault="000D4537" w:rsidP="000D4537">
      <w:pPr>
        <w:spacing w:after="0"/>
        <w:rPr>
          <w:sz w:val="20"/>
        </w:rPr>
      </w:pPr>
    </w:p>
    <w:sectPr w:rsidR="000D4537" w:rsidRPr="000D4537" w:rsidSect="000D5F8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9C1F" w14:textId="77777777" w:rsidR="002706A4" w:rsidRDefault="002706A4" w:rsidP="000D4537">
      <w:pPr>
        <w:spacing w:after="0" w:line="240" w:lineRule="auto"/>
      </w:pPr>
      <w:r>
        <w:separator/>
      </w:r>
    </w:p>
  </w:endnote>
  <w:endnote w:type="continuationSeparator" w:id="0">
    <w:p w14:paraId="3102E60B" w14:textId="77777777" w:rsidR="002706A4" w:rsidRDefault="002706A4" w:rsidP="000D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CC6F" w14:textId="77777777" w:rsidR="001157A5" w:rsidRPr="000D4537" w:rsidRDefault="001157A5">
    <w:pPr>
      <w:pStyle w:val="Sidefod"/>
      <w:rPr>
        <w:sz w:val="16"/>
      </w:rPr>
    </w:pPr>
    <w:r>
      <w:rPr>
        <w:sz w:val="16"/>
      </w:rPr>
      <w:t xml:space="preserve">*Revsilógin § 163: Tann, sum aðramáta í rættarviðurskiftum, har tað almenna er partur, skrivliga ella við øðrum lesiligum </w:t>
    </w:r>
    <w:proofErr w:type="spellStart"/>
    <w:r>
      <w:rPr>
        <w:sz w:val="16"/>
      </w:rPr>
      <w:t>miðli</w:t>
    </w:r>
    <w:proofErr w:type="spellEnd"/>
    <w:r>
      <w:rPr>
        <w:sz w:val="16"/>
      </w:rPr>
      <w:t xml:space="preserve"> gevur ósanna váttan ella vitnisfrágreiðing um nakað, sum hann ikki hevur vitan um, verður revsaður við bót ella fongsul uppí 4 mánaðir.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AF81" w14:textId="77777777" w:rsidR="002706A4" w:rsidRDefault="002706A4" w:rsidP="000D4537">
      <w:pPr>
        <w:spacing w:after="0" w:line="240" w:lineRule="auto"/>
      </w:pPr>
      <w:r>
        <w:separator/>
      </w:r>
    </w:p>
  </w:footnote>
  <w:footnote w:type="continuationSeparator" w:id="0">
    <w:p w14:paraId="55916FEF" w14:textId="77777777" w:rsidR="002706A4" w:rsidRDefault="002706A4" w:rsidP="000D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C2030"/>
    <w:multiLevelType w:val="hybridMultilevel"/>
    <w:tmpl w:val="76B6839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A7DEE"/>
    <w:multiLevelType w:val="hybridMultilevel"/>
    <w:tmpl w:val="AEEAB8A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55BE"/>
    <w:multiLevelType w:val="hybridMultilevel"/>
    <w:tmpl w:val="0FFC97D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0"/>
    <w:rsid w:val="00074677"/>
    <w:rsid w:val="000865DC"/>
    <w:rsid w:val="000D4537"/>
    <w:rsid w:val="000D5F87"/>
    <w:rsid w:val="001157A5"/>
    <w:rsid w:val="0021069D"/>
    <w:rsid w:val="00224C25"/>
    <w:rsid w:val="0025291E"/>
    <w:rsid w:val="00254A0B"/>
    <w:rsid w:val="002706A4"/>
    <w:rsid w:val="002B71DC"/>
    <w:rsid w:val="003503AA"/>
    <w:rsid w:val="00402887"/>
    <w:rsid w:val="004C2F64"/>
    <w:rsid w:val="005413D5"/>
    <w:rsid w:val="005E2B0F"/>
    <w:rsid w:val="00615ED3"/>
    <w:rsid w:val="006C62DE"/>
    <w:rsid w:val="006E7365"/>
    <w:rsid w:val="007015F7"/>
    <w:rsid w:val="00710A17"/>
    <w:rsid w:val="00727591"/>
    <w:rsid w:val="007C5B6A"/>
    <w:rsid w:val="007F0E6F"/>
    <w:rsid w:val="007F52E9"/>
    <w:rsid w:val="00812461"/>
    <w:rsid w:val="0083264C"/>
    <w:rsid w:val="009247D6"/>
    <w:rsid w:val="00927D9B"/>
    <w:rsid w:val="00963119"/>
    <w:rsid w:val="009930AD"/>
    <w:rsid w:val="009A5772"/>
    <w:rsid w:val="009B7430"/>
    <w:rsid w:val="009F3978"/>
    <w:rsid w:val="00A538AA"/>
    <w:rsid w:val="00AB0DEC"/>
    <w:rsid w:val="00AC4FF6"/>
    <w:rsid w:val="00AD49D8"/>
    <w:rsid w:val="00B5177B"/>
    <w:rsid w:val="00C7313F"/>
    <w:rsid w:val="00D114E8"/>
    <w:rsid w:val="00D15FCA"/>
    <w:rsid w:val="00DB1333"/>
    <w:rsid w:val="00DC696C"/>
    <w:rsid w:val="00E878EA"/>
    <w:rsid w:val="00EC07A2"/>
    <w:rsid w:val="00F00DE3"/>
    <w:rsid w:val="00FA470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D30F0"/>
  <w15:docId w15:val="{C41AFFD4-197B-47A9-A42E-B99D0511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743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326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D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4537"/>
  </w:style>
  <w:style w:type="paragraph" w:styleId="Sidefod">
    <w:name w:val="footer"/>
    <w:basedOn w:val="Normal"/>
    <w:link w:val="SidefodTegn"/>
    <w:uiPriority w:val="99"/>
    <w:unhideWhenUsed/>
    <w:rsid w:val="000D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45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f@mbf.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bf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Jacobsen</dc:creator>
  <cp:lastModifiedBy>Ása Olsen</cp:lastModifiedBy>
  <cp:revision>3</cp:revision>
  <cp:lastPrinted>2014-08-14T13:22:00Z</cp:lastPrinted>
  <dcterms:created xsi:type="dcterms:W3CDTF">2016-10-25T13:26:00Z</dcterms:created>
  <dcterms:modified xsi:type="dcterms:W3CDTF">2016-10-25T13:27:00Z</dcterms:modified>
</cp:coreProperties>
</file>